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39" w:rsidRDefault="000F7439" w:rsidP="000F7439">
      <w:pPr>
        <w:tabs>
          <w:tab w:val="left" w:pos="552"/>
        </w:tabs>
        <w:spacing w:beforeLines="50" w:before="180" w:line="600" w:lineRule="exact"/>
        <w:ind w:leftChars="295" w:left="3555" w:hangingChars="547" w:hanging="2847"/>
        <w:jc w:val="center"/>
        <w:rPr>
          <w:rFonts w:ascii="Arial" w:eastAsia="標楷體" w:hAnsi="Arial" w:cs="Arial"/>
          <w:b/>
          <w:sz w:val="52"/>
          <w:szCs w:val="52"/>
        </w:rPr>
      </w:pPr>
      <w:bookmarkStart w:id="0" w:name="_GoBack"/>
      <w:r>
        <w:rPr>
          <w:rFonts w:ascii="Arial" w:eastAsia="標楷體" w:hAnsi="Arial" w:cs="Arial"/>
          <w:b/>
          <w:sz w:val="52"/>
          <w:szCs w:val="52"/>
        </w:rPr>
        <w:t>比賽場地及休息區配置圖</w:t>
      </w:r>
    </w:p>
    <w:bookmarkEnd w:id="0"/>
    <w:p w:rsidR="000F7439" w:rsidRDefault="000F7439" w:rsidP="000F7439">
      <w:pPr>
        <w:jc w:val="center"/>
        <w:rPr>
          <w:rFonts w:ascii="華康楷書體W7" w:eastAsia="華康楷書體W7" w:hAnsi="華康楷書體W7" w:cs="華康楷書體W7"/>
          <w:b/>
          <w:sz w:val="48"/>
          <w:szCs w:val="48"/>
        </w:rPr>
      </w:pPr>
      <w:r>
        <w:rPr>
          <w:rFonts w:ascii="Arial" w:eastAsia="標楷體" w:hAnsi="Arial" w:cs="Arial"/>
          <w:b/>
          <w:noProof/>
          <w:sz w:val="52"/>
          <w:szCs w:val="52"/>
        </w:rPr>
        <w:drawing>
          <wp:inline distT="0" distB="0" distL="0" distR="0" wp14:anchorId="6745BEC2" wp14:editId="79B412E8">
            <wp:extent cx="6334336" cy="8871995"/>
            <wp:effectExtent l="0" t="0" r="0" b="5715"/>
            <wp:docPr id="12" name="圖片 12" descr="D:\1051002長青盃\比賽場地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1051002長青盃\比賽場地圖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887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439" w:rsidRDefault="000F7439" w:rsidP="000F7439">
      <w:pPr>
        <w:jc w:val="center"/>
        <w:rPr>
          <w:rFonts w:ascii="華康楷書體W7" w:eastAsia="華康楷書體W7" w:hAnsi="華康楷書體W7" w:cs="華康楷書體W7"/>
          <w:b/>
          <w:sz w:val="48"/>
          <w:szCs w:val="48"/>
        </w:rPr>
      </w:pPr>
      <w:r>
        <w:rPr>
          <w:rFonts w:ascii="華康楷書體W7" w:eastAsia="華康楷書體W7" w:hAnsi="華康楷書體W7" w:cs="華康楷書體W7"/>
          <w:b/>
          <w:noProof/>
          <w:sz w:val="48"/>
          <w:szCs w:val="48"/>
        </w:rPr>
        <w:lastRenderedPageBreak/>
        <w:drawing>
          <wp:inline distT="0" distB="0" distL="0" distR="0" wp14:anchorId="0C4646D8" wp14:editId="7F1889FB">
            <wp:extent cx="6336030" cy="8483521"/>
            <wp:effectExtent l="0" t="0" r="7620" b="0"/>
            <wp:docPr id="1" name="圖片 1" descr="C:\Users\user\Downloads\二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二樓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848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CCE" w:rsidRDefault="00BF0CCE" w:rsidP="000F7439"/>
    <w:sectPr w:rsidR="00BF0CCE" w:rsidSect="000F7439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altName w:val="Arial Unicode MS"/>
    <w:charset w:val="88"/>
    <w:family w:val="script"/>
    <w:pitch w:val="fixed"/>
    <w:sig w:usb0="F1002BFF" w:usb1="29DFFFFF" w:usb2="00000037" w:usb3="00000000" w:csb0="003F00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39"/>
    <w:rsid w:val="000F7439"/>
    <w:rsid w:val="00B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F74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F74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2016-09-24T03:32:00Z</dcterms:created>
  <dcterms:modified xsi:type="dcterms:W3CDTF">2016-09-24T03:34:00Z</dcterms:modified>
</cp:coreProperties>
</file>